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"/>
        <w:tblW w:w="9360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5616"/>
        <w:gridCol w:w="3744"/>
      </w:tblGrid>
      <w:tr w:rsidR="00E71EEF" w:rsidTr="00C71EA3">
        <w:tc>
          <w:tcPr>
            <w:tcW w:w="561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71EEF" w:rsidRPr="00C71EA3" w:rsidRDefault="00C71EA3">
            <w:pPr>
              <w:pStyle w:val="Heading1"/>
              <w:spacing w:before="0" w:after="90" w:line="300" w:lineRule="auto"/>
              <w:rPr>
                <w:color w:val="005F73"/>
                <w:sz w:val="32"/>
                <w:szCs w:val="44"/>
              </w:rPr>
            </w:pPr>
            <w:r w:rsidRPr="00C71EA3">
              <w:rPr>
                <w:color w:val="005F73"/>
                <w:sz w:val="32"/>
                <w:szCs w:val="44"/>
              </w:rPr>
              <w:t>APEX MEDICAL &amp; HEALTH CARE</w:t>
            </w:r>
          </w:p>
          <w:p w:rsidR="00E71EEF" w:rsidRPr="00C71EA3" w:rsidRDefault="00C71E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35" w:lineRule="auto"/>
              <w:rPr>
                <w:color w:val="555555"/>
                <w:sz w:val="16"/>
                <w:szCs w:val="20"/>
              </w:rPr>
            </w:pPr>
            <w:proofErr w:type="spellStart"/>
            <w:r w:rsidRPr="00C71EA3">
              <w:rPr>
                <w:b/>
                <w:bCs/>
                <w:color w:val="555555"/>
                <w:sz w:val="16"/>
                <w:szCs w:val="20"/>
              </w:rPr>
              <w:t>Dr.</w:t>
            </w:r>
            <w:proofErr w:type="spellEnd"/>
            <w:r w:rsidRPr="00C71EA3">
              <w:rPr>
                <w:b/>
                <w:bCs/>
                <w:color w:val="555555"/>
                <w:sz w:val="16"/>
                <w:szCs w:val="20"/>
              </w:rPr>
              <w:t xml:space="preserve"> Sarah Jenkins, M.D.</w:t>
            </w:r>
            <w:r w:rsidRPr="00C71EA3">
              <w:rPr>
                <w:color w:val="555555"/>
                <w:sz w:val="16"/>
                <w:szCs w:val="20"/>
              </w:rPr>
              <w:t xml:space="preserve"> | General &amp; Internal Medicine</w:t>
            </w:r>
          </w:p>
          <w:p w:rsidR="00E71EEF" w:rsidRPr="00C71EA3" w:rsidRDefault="00C71E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35" w:lineRule="auto"/>
              <w:rPr>
                <w:color w:val="555555"/>
                <w:sz w:val="16"/>
                <w:szCs w:val="20"/>
              </w:rPr>
            </w:pPr>
            <w:r w:rsidRPr="00C71EA3">
              <w:rPr>
                <w:color w:val="555555"/>
                <w:sz w:val="16"/>
                <w:szCs w:val="20"/>
              </w:rPr>
              <w:t>Medical License No: MD-98234-KEN</w:t>
            </w:r>
          </w:p>
          <w:p w:rsidR="00E71EEF" w:rsidRPr="00C71EA3" w:rsidRDefault="00C71E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35" w:lineRule="auto"/>
              <w:rPr>
                <w:color w:val="555555"/>
                <w:sz w:val="16"/>
                <w:szCs w:val="20"/>
              </w:rPr>
            </w:pPr>
            <w:r w:rsidRPr="00C71EA3">
              <w:rPr>
                <w:color w:val="555555"/>
                <w:sz w:val="16"/>
                <w:szCs w:val="20"/>
              </w:rPr>
              <w:t>124 Health Sciences Blvd, Suite 300</w:t>
            </w:r>
          </w:p>
          <w:p w:rsidR="00E71EEF" w:rsidRPr="00C71EA3" w:rsidRDefault="00C71E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35" w:lineRule="auto"/>
              <w:rPr>
                <w:color w:val="555555"/>
                <w:sz w:val="16"/>
                <w:szCs w:val="20"/>
              </w:rPr>
            </w:pPr>
            <w:r w:rsidRPr="00C71EA3">
              <w:rPr>
                <w:color w:val="555555"/>
                <w:sz w:val="16"/>
                <w:szCs w:val="20"/>
              </w:rPr>
              <w:t>Phone: +254 700 000 000 | Email: billing@apexmedcare.com</w:t>
            </w:r>
          </w:p>
          <w:p w:rsidR="00E71EEF" w:rsidRDefault="00C71E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35" w:lineRule="auto"/>
              <w:rPr>
                <w:color w:val="555555"/>
                <w:sz w:val="20"/>
                <w:szCs w:val="20"/>
              </w:rPr>
            </w:pPr>
            <w:r w:rsidRPr="00C71EA3">
              <w:rPr>
                <w:color w:val="555555"/>
                <w:sz w:val="16"/>
                <w:szCs w:val="20"/>
              </w:rPr>
              <w:t>Tax ID / PIN: P051234567Z</w:t>
            </w:r>
          </w:p>
        </w:tc>
        <w:tc>
          <w:tcPr>
            <w:tcW w:w="374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71EEF" w:rsidRPr="00C71EA3" w:rsidRDefault="00C71EA3">
            <w:pPr>
              <w:pStyle w:val="Heading2"/>
              <w:spacing w:before="0" w:after="150" w:line="300" w:lineRule="auto"/>
              <w:jc w:val="right"/>
              <w:rPr>
                <w:color w:val="0A9396"/>
                <w:sz w:val="28"/>
                <w:szCs w:val="40"/>
              </w:rPr>
            </w:pPr>
            <w:r w:rsidRPr="00C71EA3">
              <w:rPr>
                <w:color w:val="0A9396"/>
                <w:sz w:val="28"/>
                <w:szCs w:val="40"/>
              </w:rPr>
              <w:t>OFFICIAL RECEIPT</w:t>
            </w:r>
          </w:p>
          <w:p w:rsidR="00E71EEF" w:rsidRPr="00C71EA3" w:rsidRDefault="00C71E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right"/>
              <w:rPr>
                <w:color w:val="333333"/>
                <w:sz w:val="16"/>
                <w:szCs w:val="20"/>
              </w:rPr>
            </w:pPr>
            <w:r w:rsidRPr="00C71EA3">
              <w:rPr>
                <w:b/>
                <w:bCs/>
                <w:color w:val="333333"/>
                <w:sz w:val="16"/>
                <w:szCs w:val="20"/>
              </w:rPr>
              <w:t>Receipt No:</w:t>
            </w:r>
            <w:r w:rsidRPr="00C71EA3">
              <w:rPr>
                <w:color w:val="333333"/>
                <w:sz w:val="16"/>
                <w:szCs w:val="20"/>
              </w:rPr>
              <w:t xml:space="preserve"> #MED-2026-08892</w:t>
            </w:r>
          </w:p>
          <w:p w:rsidR="00E71EEF" w:rsidRPr="00C71EA3" w:rsidRDefault="00C71E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right"/>
              <w:rPr>
                <w:color w:val="333333"/>
                <w:sz w:val="16"/>
                <w:szCs w:val="20"/>
              </w:rPr>
            </w:pPr>
            <w:r w:rsidRPr="00C71EA3">
              <w:rPr>
                <w:b/>
                <w:bCs/>
                <w:color w:val="333333"/>
                <w:sz w:val="16"/>
                <w:szCs w:val="20"/>
              </w:rPr>
              <w:t>Date:</w:t>
            </w:r>
            <w:r w:rsidRPr="00C71EA3">
              <w:rPr>
                <w:color w:val="333333"/>
                <w:sz w:val="16"/>
                <w:szCs w:val="20"/>
              </w:rPr>
              <w:t xml:space="preserve"> August 21, 2026</w:t>
            </w:r>
          </w:p>
          <w:p w:rsidR="00E71EEF" w:rsidRPr="00C71EA3" w:rsidRDefault="00C71E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80" w:line="360" w:lineRule="auto"/>
              <w:jc w:val="right"/>
              <w:rPr>
                <w:color w:val="333333"/>
                <w:sz w:val="16"/>
                <w:szCs w:val="20"/>
              </w:rPr>
            </w:pPr>
            <w:r w:rsidRPr="00C71EA3">
              <w:rPr>
                <w:b/>
                <w:bCs/>
                <w:color w:val="333333"/>
                <w:sz w:val="16"/>
                <w:szCs w:val="20"/>
              </w:rPr>
              <w:t>Time:</w:t>
            </w:r>
            <w:r w:rsidRPr="00C71EA3">
              <w:rPr>
                <w:color w:val="333333"/>
                <w:sz w:val="16"/>
                <w:szCs w:val="20"/>
              </w:rPr>
              <w:t xml:space="preserve"> 02:30 PM</w:t>
            </w:r>
          </w:p>
          <w:p w:rsidR="00E71EEF" w:rsidRDefault="00C71E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 w:line="300" w:lineRule="auto"/>
              <w:ind w:left="240" w:right="240"/>
              <w:jc w:val="center"/>
              <w:rPr>
                <w:b/>
                <w:bCs/>
                <w:color w:val="FFFFFF"/>
                <w:shd w:val="clear" w:color="auto" w:fill="27AE60"/>
              </w:rPr>
            </w:pPr>
            <w:r>
              <w:rPr>
                <w:b/>
                <w:bCs/>
                <w:color w:val="FFFFFF"/>
                <w:shd w:val="clear" w:color="auto" w:fill="27AE60"/>
              </w:rPr>
              <w:t>PAID IN FULL</w:t>
            </w:r>
          </w:p>
        </w:tc>
      </w:tr>
    </w:tbl>
    <w:tbl>
      <w:tblPr>
        <w:tblStyle w:val="a0"/>
        <w:tblW w:w="9640" w:type="dxa"/>
        <w:tblInd w:w="0" w:type="dxa"/>
        <w:tblBorders>
          <w:top w:val="single" w:sz="6" w:space="0" w:color="005F73"/>
          <w:left w:val="single" w:sz="6" w:space="0" w:color="005F73"/>
          <w:bottom w:val="single" w:sz="6" w:space="0" w:color="005F73"/>
          <w:right w:val="single" w:sz="6" w:space="0" w:color="005F73"/>
          <w:insideH w:val="single" w:sz="6" w:space="0" w:color="005F73"/>
          <w:insideV w:val="single" w:sz="6" w:space="0" w:color="005F73"/>
        </w:tblBorders>
        <w:tblLayout w:type="fixed"/>
        <w:tblLook w:val="0600" w:firstRow="0" w:lastRow="0" w:firstColumn="0" w:lastColumn="0" w:noHBand="1" w:noVBand="1"/>
      </w:tblPr>
      <w:tblGrid>
        <w:gridCol w:w="1872"/>
        <w:gridCol w:w="2620"/>
        <w:gridCol w:w="2340"/>
        <w:gridCol w:w="2808"/>
      </w:tblGrid>
      <w:tr w:rsidR="00C71EA3" w:rsidRPr="00C71EA3" w:rsidTr="00C71EA3">
        <w:trPr>
          <w:tblHeader/>
        </w:trPr>
        <w:tc>
          <w:tcPr>
            <w:tcW w:w="4492" w:type="dxa"/>
            <w:gridSpan w:val="2"/>
            <w:tcBorders>
              <w:bottom w:val="single" w:sz="6" w:space="0" w:color="005F73"/>
            </w:tcBorders>
            <w:shd w:val="clear" w:color="auto" w:fill="005F73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E71EEF" w:rsidRPr="00C71EA3" w:rsidRDefault="00C71EA3" w:rsidP="00C71EA3">
            <w:pPr>
              <w:rPr>
                <w:color w:val="FFFFFF" w:themeColor="background1"/>
                <w:sz w:val="20"/>
              </w:rPr>
            </w:pPr>
            <w:r w:rsidRPr="00C71EA3">
              <w:rPr>
                <w:color w:val="FFFFFF" w:themeColor="background1"/>
                <w:sz w:val="20"/>
              </w:rPr>
              <w:t>PATIENT &amp; VISIT INFORMATION</w:t>
            </w:r>
          </w:p>
        </w:tc>
        <w:tc>
          <w:tcPr>
            <w:tcW w:w="5148" w:type="dxa"/>
            <w:gridSpan w:val="2"/>
            <w:tcBorders>
              <w:bottom w:val="single" w:sz="6" w:space="0" w:color="005F73"/>
            </w:tcBorders>
            <w:shd w:val="clear" w:color="auto" w:fill="005F73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E71EEF" w:rsidRPr="00C71EA3" w:rsidRDefault="00C71EA3" w:rsidP="00C71EA3">
            <w:pPr>
              <w:rPr>
                <w:color w:val="FFFFFF" w:themeColor="background1"/>
                <w:sz w:val="20"/>
              </w:rPr>
            </w:pPr>
            <w:r w:rsidRPr="00C71EA3">
              <w:rPr>
                <w:color w:val="FFFFFF" w:themeColor="background1"/>
                <w:sz w:val="20"/>
              </w:rPr>
              <w:t>INSURANCE &amp; CLAIM DETAILS</w:t>
            </w:r>
          </w:p>
        </w:tc>
      </w:tr>
      <w:tr w:rsidR="00E71EEF" w:rsidRPr="00C71EA3" w:rsidTr="00C71EA3">
        <w:trPr>
          <w:trHeight w:val="267"/>
        </w:trPr>
        <w:tc>
          <w:tcPr>
            <w:tcW w:w="1872" w:type="dxa"/>
            <w:shd w:val="clear" w:color="auto" w:fill="E0F2F1"/>
            <w:tcMar>
              <w:top w:w="150" w:type="dxa"/>
              <w:left w:w="180" w:type="dxa"/>
              <w:bottom w:w="150" w:type="dxa"/>
              <w:right w:w="180" w:type="dxa"/>
            </w:tcMar>
          </w:tcPr>
          <w:p w:rsidR="00E71EEF" w:rsidRPr="00C71EA3" w:rsidRDefault="00C71EA3" w:rsidP="00C71EA3">
            <w:pPr>
              <w:rPr>
                <w:sz w:val="20"/>
              </w:rPr>
            </w:pPr>
            <w:r w:rsidRPr="00C71EA3">
              <w:rPr>
                <w:sz w:val="20"/>
              </w:rPr>
              <w:t>Patient Name:</w:t>
            </w:r>
          </w:p>
        </w:tc>
        <w:tc>
          <w:tcPr>
            <w:tcW w:w="2620" w:type="dxa"/>
            <w:shd w:val="clear" w:color="auto" w:fill="E0F2F1"/>
            <w:tcMar>
              <w:top w:w="150" w:type="dxa"/>
              <w:left w:w="180" w:type="dxa"/>
              <w:bottom w:w="150" w:type="dxa"/>
              <w:right w:w="180" w:type="dxa"/>
            </w:tcMar>
          </w:tcPr>
          <w:p w:rsidR="00E71EEF" w:rsidRPr="00C71EA3" w:rsidRDefault="00C71EA3" w:rsidP="00C71EA3">
            <w:pPr>
              <w:rPr>
                <w:sz w:val="20"/>
              </w:rPr>
            </w:pPr>
            <w:r w:rsidRPr="00C71EA3">
              <w:rPr>
                <w:sz w:val="20"/>
              </w:rPr>
              <w:t>John Doe</w:t>
            </w:r>
          </w:p>
        </w:tc>
        <w:tc>
          <w:tcPr>
            <w:tcW w:w="2340" w:type="dxa"/>
            <w:shd w:val="clear" w:color="auto" w:fill="E0F2F1"/>
            <w:tcMar>
              <w:top w:w="150" w:type="dxa"/>
              <w:left w:w="180" w:type="dxa"/>
              <w:bottom w:w="150" w:type="dxa"/>
              <w:right w:w="180" w:type="dxa"/>
            </w:tcMar>
          </w:tcPr>
          <w:p w:rsidR="00E71EEF" w:rsidRPr="00C71EA3" w:rsidRDefault="00C71EA3" w:rsidP="00C71EA3">
            <w:pPr>
              <w:rPr>
                <w:sz w:val="20"/>
              </w:rPr>
            </w:pPr>
            <w:r w:rsidRPr="00C71EA3">
              <w:rPr>
                <w:sz w:val="20"/>
              </w:rPr>
              <w:t>Insurance Provider:</w:t>
            </w:r>
          </w:p>
        </w:tc>
        <w:tc>
          <w:tcPr>
            <w:tcW w:w="2808" w:type="dxa"/>
            <w:shd w:val="clear" w:color="auto" w:fill="E0F2F1"/>
            <w:tcMar>
              <w:top w:w="150" w:type="dxa"/>
              <w:left w:w="180" w:type="dxa"/>
              <w:bottom w:w="150" w:type="dxa"/>
              <w:right w:w="180" w:type="dxa"/>
            </w:tcMar>
          </w:tcPr>
          <w:p w:rsidR="00E71EEF" w:rsidRPr="00C71EA3" w:rsidRDefault="00C71EA3" w:rsidP="00C71EA3">
            <w:pPr>
              <w:rPr>
                <w:sz w:val="20"/>
              </w:rPr>
            </w:pPr>
            <w:r w:rsidRPr="00C71EA3">
              <w:rPr>
                <w:sz w:val="20"/>
              </w:rPr>
              <w:t>Aetna / Jubilee Health</w:t>
            </w:r>
          </w:p>
        </w:tc>
      </w:tr>
      <w:tr w:rsidR="00E71EEF" w:rsidRPr="00C71EA3" w:rsidTr="00C71EA3">
        <w:tc>
          <w:tcPr>
            <w:tcW w:w="1872" w:type="dxa"/>
            <w:shd w:val="clear" w:color="auto" w:fill="F4FBFB"/>
            <w:tcMar>
              <w:top w:w="150" w:type="dxa"/>
              <w:left w:w="180" w:type="dxa"/>
              <w:bottom w:w="150" w:type="dxa"/>
              <w:right w:w="180" w:type="dxa"/>
            </w:tcMar>
          </w:tcPr>
          <w:p w:rsidR="00E71EEF" w:rsidRPr="00C71EA3" w:rsidRDefault="00C71EA3" w:rsidP="00C71EA3">
            <w:pPr>
              <w:rPr>
                <w:sz w:val="20"/>
              </w:rPr>
            </w:pPr>
            <w:r w:rsidRPr="00C71EA3">
              <w:rPr>
                <w:sz w:val="20"/>
              </w:rPr>
              <w:t>Patient ID / DOB:</w:t>
            </w:r>
          </w:p>
        </w:tc>
        <w:tc>
          <w:tcPr>
            <w:tcW w:w="2620" w:type="dxa"/>
            <w:shd w:val="clear" w:color="auto" w:fill="F4FBFB"/>
            <w:tcMar>
              <w:top w:w="150" w:type="dxa"/>
              <w:left w:w="180" w:type="dxa"/>
              <w:bottom w:w="150" w:type="dxa"/>
              <w:right w:w="180" w:type="dxa"/>
            </w:tcMar>
          </w:tcPr>
          <w:p w:rsidR="00E71EEF" w:rsidRPr="00C71EA3" w:rsidRDefault="00C71EA3" w:rsidP="00C71EA3">
            <w:pPr>
              <w:rPr>
                <w:sz w:val="20"/>
              </w:rPr>
            </w:pPr>
            <w:r w:rsidRPr="00C71EA3">
              <w:rPr>
                <w:sz w:val="20"/>
              </w:rPr>
              <w:t>PT-88349 / 14-May-1992</w:t>
            </w:r>
          </w:p>
        </w:tc>
        <w:tc>
          <w:tcPr>
            <w:tcW w:w="2340" w:type="dxa"/>
            <w:shd w:val="clear" w:color="auto" w:fill="F4FBFB"/>
            <w:tcMar>
              <w:top w:w="150" w:type="dxa"/>
              <w:left w:w="180" w:type="dxa"/>
              <w:bottom w:w="150" w:type="dxa"/>
              <w:right w:w="180" w:type="dxa"/>
            </w:tcMar>
          </w:tcPr>
          <w:p w:rsidR="00E71EEF" w:rsidRPr="00C71EA3" w:rsidRDefault="00C71EA3" w:rsidP="00C71EA3">
            <w:pPr>
              <w:rPr>
                <w:sz w:val="20"/>
              </w:rPr>
            </w:pPr>
            <w:r w:rsidRPr="00C71EA3">
              <w:rPr>
                <w:sz w:val="20"/>
              </w:rPr>
              <w:t>Policy / Member ID:</w:t>
            </w:r>
          </w:p>
        </w:tc>
        <w:tc>
          <w:tcPr>
            <w:tcW w:w="2808" w:type="dxa"/>
            <w:shd w:val="clear" w:color="auto" w:fill="F4FBFB"/>
            <w:tcMar>
              <w:top w:w="150" w:type="dxa"/>
              <w:left w:w="180" w:type="dxa"/>
              <w:bottom w:w="150" w:type="dxa"/>
              <w:right w:w="180" w:type="dxa"/>
            </w:tcMar>
          </w:tcPr>
          <w:p w:rsidR="00E71EEF" w:rsidRPr="00C71EA3" w:rsidRDefault="00C71EA3" w:rsidP="00C71EA3">
            <w:pPr>
              <w:rPr>
                <w:sz w:val="20"/>
              </w:rPr>
            </w:pPr>
            <w:r w:rsidRPr="00C71EA3">
              <w:rPr>
                <w:sz w:val="20"/>
              </w:rPr>
              <w:t>POL-99238102</w:t>
            </w:r>
          </w:p>
        </w:tc>
      </w:tr>
      <w:tr w:rsidR="00E71EEF" w:rsidRPr="00C71EA3" w:rsidTr="00C71EA3">
        <w:tc>
          <w:tcPr>
            <w:tcW w:w="1872" w:type="dxa"/>
            <w:shd w:val="clear" w:color="auto" w:fill="E0F2F1"/>
            <w:tcMar>
              <w:top w:w="150" w:type="dxa"/>
              <w:left w:w="180" w:type="dxa"/>
              <w:bottom w:w="150" w:type="dxa"/>
              <w:right w:w="180" w:type="dxa"/>
            </w:tcMar>
          </w:tcPr>
          <w:p w:rsidR="00E71EEF" w:rsidRPr="00C71EA3" w:rsidRDefault="00C71EA3" w:rsidP="00C71EA3">
            <w:pPr>
              <w:rPr>
                <w:sz w:val="20"/>
              </w:rPr>
            </w:pPr>
            <w:r w:rsidRPr="00C71EA3">
              <w:rPr>
                <w:sz w:val="20"/>
              </w:rPr>
              <w:t>Contact Phone:</w:t>
            </w:r>
          </w:p>
        </w:tc>
        <w:tc>
          <w:tcPr>
            <w:tcW w:w="2620" w:type="dxa"/>
            <w:shd w:val="clear" w:color="auto" w:fill="E0F2F1"/>
            <w:tcMar>
              <w:top w:w="150" w:type="dxa"/>
              <w:left w:w="180" w:type="dxa"/>
              <w:bottom w:w="150" w:type="dxa"/>
              <w:right w:w="180" w:type="dxa"/>
            </w:tcMar>
          </w:tcPr>
          <w:p w:rsidR="00E71EEF" w:rsidRPr="00C71EA3" w:rsidRDefault="00C71EA3" w:rsidP="00C71EA3">
            <w:pPr>
              <w:rPr>
                <w:sz w:val="20"/>
              </w:rPr>
            </w:pPr>
            <w:r w:rsidRPr="00C71EA3">
              <w:rPr>
                <w:sz w:val="20"/>
              </w:rPr>
              <w:t>+254 712 345 678</w:t>
            </w:r>
          </w:p>
        </w:tc>
        <w:tc>
          <w:tcPr>
            <w:tcW w:w="2340" w:type="dxa"/>
            <w:shd w:val="clear" w:color="auto" w:fill="E0F2F1"/>
            <w:tcMar>
              <w:top w:w="150" w:type="dxa"/>
              <w:left w:w="180" w:type="dxa"/>
              <w:bottom w:w="150" w:type="dxa"/>
              <w:right w:w="180" w:type="dxa"/>
            </w:tcMar>
          </w:tcPr>
          <w:p w:rsidR="00E71EEF" w:rsidRPr="00C71EA3" w:rsidRDefault="00C71EA3" w:rsidP="00C71EA3">
            <w:pPr>
              <w:rPr>
                <w:sz w:val="20"/>
              </w:rPr>
            </w:pPr>
            <w:r w:rsidRPr="00C71EA3">
              <w:rPr>
                <w:sz w:val="20"/>
              </w:rPr>
              <w:t>Pre-</w:t>
            </w:r>
            <w:proofErr w:type="spellStart"/>
            <w:r w:rsidRPr="00C71EA3">
              <w:rPr>
                <w:sz w:val="20"/>
              </w:rPr>
              <w:t>Auth</w:t>
            </w:r>
            <w:proofErr w:type="spellEnd"/>
            <w:r w:rsidRPr="00C71EA3">
              <w:rPr>
                <w:sz w:val="20"/>
              </w:rPr>
              <w:t xml:space="preserve"> / Claim #:</w:t>
            </w:r>
          </w:p>
        </w:tc>
        <w:tc>
          <w:tcPr>
            <w:tcW w:w="2808" w:type="dxa"/>
            <w:shd w:val="clear" w:color="auto" w:fill="E0F2F1"/>
            <w:tcMar>
              <w:top w:w="150" w:type="dxa"/>
              <w:left w:w="180" w:type="dxa"/>
              <w:bottom w:w="150" w:type="dxa"/>
              <w:right w:w="180" w:type="dxa"/>
            </w:tcMar>
          </w:tcPr>
          <w:p w:rsidR="00E71EEF" w:rsidRPr="00C71EA3" w:rsidRDefault="00C71EA3" w:rsidP="00C71EA3">
            <w:pPr>
              <w:rPr>
                <w:sz w:val="20"/>
              </w:rPr>
            </w:pPr>
            <w:r w:rsidRPr="00C71EA3">
              <w:rPr>
                <w:sz w:val="20"/>
              </w:rPr>
              <w:t>CLM-2026-7712</w:t>
            </w:r>
          </w:p>
        </w:tc>
      </w:tr>
      <w:tr w:rsidR="00E71EEF" w:rsidRPr="00C71EA3" w:rsidTr="00C71EA3">
        <w:tc>
          <w:tcPr>
            <w:tcW w:w="1872" w:type="dxa"/>
            <w:shd w:val="clear" w:color="auto" w:fill="F4FBFB"/>
            <w:tcMar>
              <w:top w:w="150" w:type="dxa"/>
              <w:left w:w="180" w:type="dxa"/>
              <w:bottom w:w="150" w:type="dxa"/>
              <w:right w:w="180" w:type="dxa"/>
            </w:tcMar>
          </w:tcPr>
          <w:p w:rsidR="00E71EEF" w:rsidRPr="00C71EA3" w:rsidRDefault="00C71EA3" w:rsidP="00C71EA3">
            <w:pPr>
              <w:rPr>
                <w:sz w:val="20"/>
              </w:rPr>
            </w:pPr>
            <w:r w:rsidRPr="00C71EA3">
              <w:rPr>
                <w:sz w:val="20"/>
              </w:rPr>
              <w:t>Attending Physician:</w:t>
            </w:r>
          </w:p>
        </w:tc>
        <w:tc>
          <w:tcPr>
            <w:tcW w:w="2620" w:type="dxa"/>
            <w:shd w:val="clear" w:color="auto" w:fill="F4FBFB"/>
            <w:tcMar>
              <w:top w:w="150" w:type="dxa"/>
              <w:left w:w="180" w:type="dxa"/>
              <w:bottom w:w="150" w:type="dxa"/>
              <w:right w:w="180" w:type="dxa"/>
            </w:tcMar>
          </w:tcPr>
          <w:p w:rsidR="00E71EEF" w:rsidRPr="00C71EA3" w:rsidRDefault="00C71EA3" w:rsidP="00C71EA3">
            <w:pPr>
              <w:rPr>
                <w:sz w:val="20"/>
              </w:rPr>
            </w:pPr>
            <w:proofErr w:type="spellStart"/>
            <w:r w:rsidRPr="00C71EA3">
              <w:rPr>
                <w:sz w:val="20"/>
              </w:rPr>
              <w:t>Dr.</w:t>
            </w:r>
            <w:proofErr w:type="spellEnd"/>
            <w:r w:rsidRPr="00C71EA3">
              <w:rPr>
                <w:sz w:val="20"/>
              </w:rPr>
              <w:t xml:space="preserve"> Sarah Jenkins</w:t>
            </w:r>
          </w:p>
        </w:tc>
        <w:tc>
          <w:tcPr>
            <w:tcW w:w="2340" w:type="dxa"/>
            <w:shd w:val="clear" w:color="auto" w:fill="F4FBFB"/>
            <w:tcMar>
              <w:top w:w="150" w:type="dxa"/>
              <w:left w:w="180" w:type="dxa"/>
              <w:bottom w:w="150" w:type="dxa"/>
              <w:right w:w="180" w:type="dxa"/>
            </w:tcMar>
          </w:tcPr>
          <w:p w:rsidR="00E71EEF" w:rsidRPr="00C71EA3" w:rsidRDefault="00C71EA3" w:rsidP="00C71EA3">
            <w:pPr>
              <w:rPr>
                <w:sz w:val="20"/>
              </w:rPr>
            </w:pPr>
            <w:r w:rsidRPr="00C71EA3">
              <w:rPr>
                <w:sz w:val="20"/>
              </w:rPr>
              <w:t>Department:</w:t>
            </w:r>
          </w:p>
        </w:tc>
        <w:tc>
          <w:tcPr>
            <w:tcW w:w="2808" w:type="dxa"/>
            <w:shd w:val="clear" w:color="auto" w:fill="F4FBFB"/>
            <w:tcMar>
              <w:top w:w="150" w:type="dxa"/>
              <w:left w:w="180" w:type="dxa"/>
              <w:bottom w:w="150" w:type="dxa"/>
              <w:right w:w="180" w:type="dxa"/>
            </w:tcMar>
          </w:tcPr>
          <w:p w:rsidR="00E71EEF" w:rsidRPr="00C71EA3" w:rsidRDefault="00C71EA3" w:rsidP="00C71EA3">
            <w:pPr>
              <w:rPr>
                <w:sz w:val="20"/>
              </w:rPr>
            </w:pPr>
            <w:r w:rsidRPr="00C71EA3">
              <w:rPr>
                <w:sz w:val="20"/>
              </w:rPr>
              <w:t>Outpatient Consultation</w:t>
            </w:r>
          </w:p>
        </w:tc>
      </w:tr>
    </w:tbl>
    <w:p w:rsidR="00E71EEF" w:rsidRDefault="00C71EA3">
      <w:pPr>
        <w:pStyle w:val="Heading3"/>
        <w:spacing w:before="0" w:after="150"/>
        <w:rPr>
          <w:color w:val="005F73"/>
          <w:sz w:val="26"/>
          <w:szCs w:val="26"/>
        </w:rPr>
      </w:pPr>
      <w:r>
        <w:rPr>
          <w:color w:val="005F73"/>
          <w:sz w:val="26"/>
          <w:szCs w:val="26"/>
        </w:rPr>
        <w:t>ITEMIZED MEDICAL SERVICES &amp; CHARGES</w:t>
      </w:r>
    </w:p>
    <w:tbl>
      <w:tblPr>
        <w:tblStyle w:val="a1"/>
        <w:tblW w:w="9360" w:type="dxa"/>
        <w:tblInd w:w="0" w:type="dxa"/>
        <w:tblBorders>
          <w:top w:val="single" w:sz="6" w:space="0" w:color="E0E0E0"/>
          <w:left w:val="single" w:sz="6" w:space="0" w:color="E0E0E0"/>
          <w:bottom w:val="single" w:sz="6" w:space="0" w:color="E0E0E0"/>
          <w:right w:val="single" w:sz="6" w:space="0" w:color="E0E0E0"/>
          <w:insideH w:val="single" w:sz="6" w:space="0" w:color="E0E0E0"/>
          <w:insideV w:val="single" w:sz="6" w:space="0" w:color="E0E0E0"/>
        </w:tblBorders>
        <w:tblLayout w:type="fixed"/>
        <w:tblLook w:val="0600" w:firstRow="0" w:lastRow="0" w:firstColumn="0" w:lastColumn="0" w:noHBand="1" w:noVBand="1"/>
      </w:tblPr>
      <w:tblGrid>
        <w:gridCol w:w="749"/>
        <w:gridCol w:w="1404"/>
        <w:gridCol w:w="3931"/>
        <w:gridCol w:w="936"/>
        <w:gridCol w:w="1170"/>
        <w:gridCol w:w="1170"/>
      </w:tblGrid>
      <w:tr w:rsidR="00C71EA3" w:rsidRPr="00C71EA3" w:rsidTr="00C71EA3">
        <w:trPr>
          <w:trHeight w:val="363"/>
          <w:tblHeader/>
        </w:trPr>
        <w:tc>
          <w:tcPr>
            <w:tcW w:w="749" w:type="dxa"/>
            <w:tcBorders>
              <w:top w:val="single" w:sz="6" w:space="0" w:color="005F73"/>
              <w:left w:val="single" w:sz="6" w:space="0" w:color="005F73"/>
              <w:bottom w:val="single" w:sz="6" w:space="0" w:color="005F73"/>
              <w:right w:val="single" w:sz="6" w:space="0" w:color="005F73"/>
            </w:tcBorders>
            <w:shd w:val="clear" w:color="auto" w:fill="005F73"/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E71EEF" w:rsidRPr="00C71EA3" w:rsidRDefault="00C71EA3" w:rsidP="00C71EA3">
            <w:pPr>
              <w:rPr>
                <w:b/>
                <w:color w:val="FFFFFF" w:themeColor="background1"/>
                <w:sz w:val="20"/>
              </w:rPr>
            </w:pPr>
            <w:r w:rsidRPr="00C71EA3">
              <w:rPr>
                <w:b/>
                <w:color w:val="FFFFFF" w:themeColor="background1"/>
                <w:sz w:val="20"/>
              </w:rPr>
              <w:t>#</w:t>
            </w:r>
          </w:p>
        </w:tc>
        <w:tc>
          <w:tcPr>
            <w:tcW w:w="1404" w:type="dxa"/>
            <w:tcBorders>
              <w:top w:val="single" w:sz="6" w:space="0" w:color="005F73"/>
              <w:left w:val="single" w:sz="6" w:space="0" w:color="005F73"/>
              <w:bottom w:val="single" w:sz="6" w:space="0" w:color="005F73"/>
              <w:right w:val="single" w:sz="6" w:space="0" w:color="005F73"/>
            </w:tcBorders>
            <w:shd w:val="clear" w:color="auto" w:fill="005F73"/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E71EEF" w:rsidRPr="00C71EA3" w:rsidRDefault="00C71EA3" w:rsidP="00C71EA3">
            <w:pPr>
              <w:rPr>
                <w:b/>
                <w:color w:val="FFFFFF" w:themeColor="background1"/>
                <w:sz w:val="20"/>
              </w:rPr>
            </w:pPr>
            <w:r w:rsidRPr="00C71EA3">
              <w:rPr>
                <w:b/>
                <w:color w:val="FFFFFF" w:themeColor="background1"/>
                <w:sz w:val="20"/>
              </w:rPr>
              <w:t>Code</w:t>
            </w:r>
          </w:p>
        </w:tc>
        <w:tc>
          <w:tcPr>
            <w:tcW w:w="3931" w:type="dxa"/>
            <w:tcBorders>
              <w:top w:val="single" w:sz="6" w:space="0" w:color="005F73"/>
              <w:left w:val="single" w:sz="6" w:space="0" w:color="005F73"/>
              <w:bottom w:val="single" w:sz="6" w:space="0" w:color="005F73"/>
              <w:right w:val="single" w:sz="6" w:space="0" w:color="005F73"/>
            </w:tcBorders>
            <w:shd w:val="clear" w:color="auto" w:fill="005F73"/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E71EEF" w:rsidRPr="00C71EA3" w:rsidRDefault="00C71EA3" w:rsidP="00C71EA3">
            <w:pPr>
              <w:rPr>
                <w:b/>
                <w:color w:val="FFFFFF" w:themeColor="background1"/>
                <w:sz w:val="20"/>
              </w:rPr>
            </w:pPr>
            <w:r w:rsidRPr="00C71EA3">
              <w:rPr>
                <w:b/>
                <w:color w:val="FFFFFF" w:themeColor="background1"/>
                <w:sz w:val="20"/>
              </w:rPr>
              <w:t>Description of Service / Procedure</w:t>
            </w:r>
          </w:p>
        </w:tc>
        <w:tc>
          <w:tcPr>
            <w:tcW w:w="936" w:type="dxa"/>
            <w:tcBorders>
              <w:top w:val="single" w:sz="6" w:space="0" w:color="005F73"/>
              <w:left w:val="single" w:sz="6" w:space="0" w:color="005F73"/>
              <w:bottom w:val="single" w:sz="6" w:space="0" w:color="005F73"/>
              <w:right w:val="single" w:sz="6" w:space="0" w:color="005F73"/>
            </w:tcBorders>
            <w:shd w:val="clear" w:color="auto" w:fill="005F73"/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E71EEF" w:rsidRPr="00C71EA3" w:rsidRDefault="00C71EA3" w:rsidP="00C71EA3">
            <w:pPr>
              <w:rPr>
                <w:b/>
                <w:color w:val="FFFFFF" w:themeColor="background1"/>
                <w:sz w:val="20"/>
              </w:rPr>
            </w:pPr>
            <w:proofErr w:type="spellStart"/>
            <w:r w:rsidRPr="00C71EA3">
              <w:rPr>
                <w:b/>
                <w:color w:val="FFFFFF" w:themeColor="background1"/>
                <w:sz w:val="20"/>
              </w:rPr>
              <w:t>Qty</w:t>
            </w:r>
            <w:proofErr w:type="spellEnd"/>
          </w:p>
        </w:tc>
        <w:tc>
          <w:tcPr>
            <w:tcW w:w="1170" w:type="dxa"/>
            <w:tcBorders>
              <w:top w:val="single" w:sz="6" w:space="0" w:color="005F73"/>
              <w:left w:val="single" w:sz="6" w:space="0" w:color="005F73"/>
              <w:bottom w:val="single" w:sz="6" w:space="0" w:color="005F73"/>
              <w:right w:val="single" w:sz="6" w:space="0" w:color="005F73"/>
            </w:tcBorders>
            <w:shd w:val="clear" w:color="auto" w:fill="005F73"/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E71EEF" w:rsidRPr="00C71EA3" w:rsidRDefault="00C71EA3" w:rsidP="00C71EA3">
            <w:pPr>
              <w:rPr>
                <w:b/>
                <w:color w:val="FFFFFF" w:themeColor="background1"/>
                <w:sz w:val="20"/>
              </w:rPr>
            </w:pPr>
            <w:r w:rsidRPr="00C71EA3">
              <w:rPr>
                <w:b/>
                <w:color w:val="FFFFFF" w:themeColor="background1"/>
                <w:sz w:val="20"/>
              </w:rPr>
              <w:t>Price ($)</w:t>
            </w:r>
          </w:p>
        </w:tc>
        <w:tc>
          <w:tcPr>
            <w:tcW w:w="1170" w:type="dxa"/>
            <w:tcBorders>
              <w:top w:val="single" w:sz="6" w:space="0" w:color="005F73"/>
              <w:left w:val="single" w:sz="6" w:space="0" w:color="005F73"/>
              <w:bottom w:val="single" w:sz="6" w:space="0" w:color="005F73"/>
              <w:right w:val="single" w:sz="6" w:space="0" w:color="005F73"/>
            </w:tcBorders>
            <w:shd w:val="clear" w:color="auto" w:fill="005F73"/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E71EEF" w:rsidRPr="00C71EA3" w:rsidRDefault="00C71EA3" w:rsidP="00C71EA3">
            <w:pPr>
              <w:rPr>
                <w:b/>
                <w:color w:val="FFFFFF" w:themeColor="background1"/>
                <w:sz w:val="20"/>
              </w:rPr>
            </w:pPr>
            <w:r w:rsidRPr="00C71EA3">
              <w:rPr>
                <w:b/>
                <w:color w:val="FFFFFF" w:themeColor="background1"/>
                <w:sz w:val="20"/>
              </w:rPr>
              <w:t>Total ($)</w:t>
            </w:r>
          </w:p>
          <w:p w:rsidR="00E71EEF" w:rsidRPr="00C71EA3" w:rsidRDefault="00C71EA3" w:rsidP="00C71EA3">
            <w:pPr>
              <w:rPr>
                <w:b/>
                <w:color w:val="FFFFFF" w:themeColor="background1"/>
                <w:sz w:val="20"/>
              </w:rPr>
            </w:pPr>
            <w:r w:rsidRPr="00C71EA3">
              <w:rPr>
                <w:b/>
                <w:color w:val="FFFFFF" w:themeColor="background1"/>
                <w:sz w:val="20"/>
              </w:rPr>
              <w:t xml:space="preserve"> </w:t>
            </w:r>
          </w:p>
        </w:tc>
      </w:tr>
      <w:tr w:rsidR="00E71EEF" w:rsidRPr="00C71EA3" w:rsidTr="00C71EA3">
        <w:tc>
          <w:tcPr>
            <w:tcW w:w="749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E71EEF" w:rsidRPr="00C71EA3" w:rsidRDefault="00C71EA3" w:rsidP="00C71EA3">
            <w:pPr>
              <w:rPr>
                <w:sz w:val="20"/>
              </w:rPr>
            </w:pPr>
            <w:r w:rsidRPr="00C71EA3">
              <w:rPr>
                <w:sz w:val="20"/>
              </w:rPr>
              <w:t>1</w:t>
            </w:r>
          </w:p>
        </w:tc>
        <w:tc>
          <w:tcPr>
            <w:tcW w:w="1404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E71EEF" w:rsidRPr="00C71EA3" w:rsidRDefault="00C71EA3" w:rsidP="00C71EA3">
            <w:pPr>
              <w:rPr>
                <w:sz w:val="20"/>
              </w:rPr>
            </w:pPr>
            <w:r w:rsidRPr="00C71EA3">
              <w:rPr>
                <w:sz w:val="20"/>
              </w:rPr>
              <w:t>99213</w:t>
            </w:r>
          </w:p>
        </w:tc>
        <w:tc>
          <w:tcPr>
            <w:tcW w:w="3931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E71EEF" w:rsidRPr="00C71EA3" w:rsidRDefault="00C71EA3" w:rsidP="00C71EA3">
            <w:pPr>
              <w:rPr>
                <w:sz w:val="20"/>
              </w:rPr>
            </w:pPr>
            <w:r w:rsidRPr="00C71EA3">
              <w:rPr>
                <w:sz w:val="20"/>
              </w:rPr>
              <w:t>Outpatient Comprehensive Consultation &amp; Examination</w:t>
            </w:r>
          </w:p>
        </w:tc>
        <w:tc>
          <w:tcPr>
            <w:tcW w:w="936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E71EEF" w:rsidRPr="00C71EA3" w:rsidRDefault="00C71EA3" w:rsidP="00C71EA3">
            <w:pPr>
              <w:rPr>
                <w:sz w:val="20"/>
              </w:rPr>
            </w:pPr>
            <w:r w:rsidRPr="00C71EA3">
              <w:rPr>
                <w:sz w:val="20"/>
              </w:rPr>
              <w:t>1</w:t>
            </w:r>
          </w:p>
        </w:tc>
        <w:tc>
          <w:tcPr>
            <w:tcW w:w="117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E71EEF" w:rsidRPr="00C71EA3" w:rsidRDefault="00C71EA3" w:rsidP="00C71EA3">
            <w:pPr>
              <w:rPr>
                <w:sz w:val="20"/>
              </w:rPr>
            </w:pPr>
            <w:r w:rsidRPr="00C71EA3">
              <w:rPr>
                <w:sz w:val="20"/>
              </w:rPr>
              <w:t>120.00</w:t>
            </w:r>
          </w:p>
        </w:tc>
        <w:tc>
          <w:tcPr>
            <w:tcW w:w="117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E71EEF" w:rsidRPr="00C71EA3" w:rsidRDefault="00C71EA3" w:rsidP="00C71EA3">
            <w:pPr>
              <w:rPr>
                <w:sz w:val="20"/>
              </w:rPr>
            </w:pPr>
            <w:r w:rsidRPr="00C71EA3">
              <w:rPr>
                <w:sz w:val="20"/>
              </w:rPr>
              <w:t>120.00</w:t>
            </w:r>
          </w:p>
        </w:tc>
      </w:tr>
      <w:tr w:rsidR="00E71EEF" w:rsidRPr="00C71EA3" w:rsidTr="00C71EA3">
        <w:tc>
          <w:tcPr>
            <w:tcW w:w="749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7FCFC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E71EEF" w:rsidRPr="00C71EA3" w:rsidRDefault="00C71EA3" w:rsidP="00C71EA3">
            <w:pPr>
              <w:rPr>
                <w:sz w:val="20"/>
              </w:rPr>
            </w:pPr>
            <w:r w:rsidRPr="00C71EA3">
              <w:rPr>
                <w:sz w:val="20"/>
              </w:rPr>
              <w:t>2</w:t>
            </w:r>
          </w:p>
        </w:tc>
        <w:tc>
          <w:tcPr>
            <w:tcW w:w="1404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7FCFC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E71EEF" w:rsidRPr="00C71EA3" w:rsidRDefault="00C71EA3" w:rsidP="00C71EA3">
            <w:pPr>
              <w:rPr>
                <w:sz w:val="20"/>
              </w:rPr>
            </w:pPr>
            <w:r w:rsidRPr="00C71EA3">
              <w:rPr>
                <w:sz w:val="20"/>
              </w:rPr>
              <w:t>80053</w:t>
            </w:r>
          </w:p>
        </w:tc>
        <w:tc>
          <w:tcPr>
            <w:tcW w:w="3931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7FCFC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E71EEF" w:rsidRPr="00C71EA3" w:rsidRDefault="00C71EA3" w:rsidP="00C71EA3">
            <w:pPr>
              <w:rPr>
                <w:sz w:val="20"/>
              </w:rPr>
            </w:pPr>
            <w:r w:rsidRPr="00C71EA3">
              <w:rPr>
                <w:sz w:val="20"/>
              </w:rPr>
              <w:t>Comprehensive Metabolic Panel (CMP) Lab Test</w:t>
            </w:r>
          </w:p>
        </w:tc>
        <w:tc>
          <w:tcPr>
            <w:tcW w:w="936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7FCFC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E71EEF" w:rsidRPr="00C71EA3" w:rsidRDefault="00C71EA3" w:rsidP="00C71EA3">
            <w:pPr>
              <w:rPr>
                <w:sz w:val="20"/>
              </w:rPr>
            </w:pPr>
            <w:r w:rsidRPr="00C71EA3">
              <w:rPr>
                <w:sz w:val="20"/>
              </w:rPr>
              <w:t>1</w:t>
            </w:r>
          </w:p>
        </w:tc>
        <w:tc>
          <w:tcPr>
            <w:tcW w:w="117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7FCFC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E71EEF" w:rsidRPr="00C71EA3" w:rsidRDefault="00C71EA3" w:rsidP="00C71EA3">
            <w:pPr>
              <w:rPr>
                <w:sz w:val="20"/>
              </w:rPr>
            </w:pPr>
            <w:r w:rsidRPr="00C71EA3">
              <w:rPr>
                <w:sz w:val="20"/>
              </w:rPr>
              <w:t>45.00</w:t>
            </w:r>
          </w:p>
        </w:tc>
        <w:tc>
          <w:tcPr>
            <w:tcW w:w="117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7FCFC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E71EEF" w:rsidRPr="00C71EA3" w:rsidRDefault="00C71EA3" w:rsidP="00C71EA3">
            <w:pPr>
              <w:rPr>
                <w:sz w:val="20"/>
              </w:rPr>
            </w:pPr>
            <w:r w:rsidRPr="00C71EA3">
              <w:rPr>
                <w:sz w:val="20"/>
              </w:rPr>
              <w:t>45.00</w:t>
            </w:r>
          </w:p>
        </w:tc>
      </w:tr>
    </w:tbl>
    <w:p w:rsidR="00E71EEF" w:rsidRDefault="00E71EEF">
      <w:pPr>
        <w:pBdr>
          <w:top w:val="nil"/>
          <w:left w:val="nil"/>
          <w:bottom w:val="nil"/>
          <w:right w:val="nil"/>
          <w:between w:val="nil"/>
        </w:pBdr>
        <w:spacing w:before="375"/>
        <w:rPr>
          <w:b/>
          <w:bCs/>
          <w:sz w:val="20"/>
          <w:szCs w:val="20"/>
        </w:rPr>
      </w:pPr>
    </w:p>
    <w:tbl>
      <w:tblPr>
        <w:tblStyle w:val="a2"/>
        <w:tblW w:w="93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148"/>
        <w:gridCol w:w="4212"/>
      </w:tblGrid>
      <w:tr w:rsidR="00E71EEF" w:rsidRPr="00C71EA3">
        <w:tc>
          <w:tcPr>
            <w:tcW w:w="5148" w:type="dxa"/>
            <w:shd w:val="clear" w:color="auto" w:fill="auto"/>
            <w:tcMar>
              <w:top w:w="0" w:type="dxa"/>
              <w:left w:w="0" w:type="dxa"/>
              <w:bottom w:w="0" w:type="dxa"/>
              <w:right w:w="300" w:type="dxa"/>
            </w:tcMar>
          </w:tcPr>
          <w:p w:rsidR="00E71EEF" w:rsidRPr="00C71EA3" w:rsidRDefault="00C71E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25" w:right="225"/>
              <w:rPr>
                <w:color w:val="005F73"/>
                <w:sz w:val="20"/>
                <w:szCs w:val="20"/>
                <w:shd w:val="clear" w:color="auto" w:fill="E0F2F1"/>
              </w:rPr>
            </w:pPr>
            <w:r w:rsidRPr="00C71EA3">
              <w:rPr>
                <w:color w:val="005F73"/>
                <w:sz w:val="20"/>
                <w:szCs w:val="20"/>
                <w:shd w:val="clear" w:color="auto" w:fill="E0F2F1"/>
              </w:rPr>
              <w:t>PAYMENT METHOD &amp; TRANSACTION DETAILS</w:t>
            </w:r>
          </w:p>
          <w:p w:rsidR="00E71EEF" w:rsidRPr="00C71EA3" w:rsidRDefault="00C71E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84" w:lineRule="auto"/>
              <w:ind w:left="225" w:right="225"/>
              <w:rPr>
                <w:color w:val="333333"/>
                <w:sz w:val="20"/>
                <w:szCs w:val="20"/>
                <w:shd w:val="clear" w:color="auto" w:fill="E0F2F1"/>
              </w:rPr>
            </w:pPr>
            <w:r w:rsidRPr="00C71EA3">
              <w:rPr>
                <w:b/>
                <w:bCs/>
                <w:color w:val="333333"/>
                <w:sz w:val="20"/>
                <w:szCs w:val="20"/>
                <w:shd w:val="clear" w:color="auto" w:fill="E0F2F1"/>
              </w:rPr>
              <w:t>Payment Method:</w:t>
            </w:r>
            <w:r w:rsidRPr="00C71EA3">
              <w:rPr>
                <w:color w:val="333333"/>
                <w:sz w:val="20"/>
                <w:szCs w:val="20"/>
                <w:shd w:val="clear" w:color="auto" w:fill="E0F2F1"/>
              </w:rPr>
              <w:t xml:space="preserve"> Credit / Debit Card / Mobile Wallet</w:t>
            </w:r>
          </w:p>
          <w:p w:rsidR="00E71EEF" w:rsidRPr="00C71EA3" w:rsidRDefault="00C71E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84" w:lineRule="auto"/>
              <w:ind w:left="225" w:right="225"/>
              <w:rPr>
                <w:color w:val="333333"/>
                <w:sz w:val="20"/>
                <w:szCs w:val="20"/>
                <w:shd w:val="clear" w:color="auto" w:fill="E0F2F1"/>
              </w:rPr>
            </w:pPr>
            <w:r w:rsidRPr="00C71EA3">
              <w:rPr>
                <w:b/>
                <w:bCs/>
                <w:color w:val="333333"/>
                <w:sz w:val="20"/>
                <w:szCs w:val="20"/>
                <w:shd w:val="clear" w:color="auto" w:fill="E0F2F1"/>
              </w:rPr>
              <w:t>Transaction Ref / Authorization:</w:t>
            </w:r>
            <w:r w:rsidRPr="00C71EA3">
              <w:rPr>
                <w:color w:val="333333"/>
                <w:sz w:val="20"/>
                <w:szCs w:val="20"/>
                <w:shd w:val="clear" w:color="auto" w:fill="E0F2F1"/>
              </w:rPr>
              <w:t xml:space="preserve"> TXN-9983410298</w:t>
            </w:r>
          </w:p>
          <w:p w:rsidR="00E71EEF" w:rsidRPr="00C71EA3" w:rsidRDefault="00C71E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84" w:lineRule="auto"/>
              <w:ind w:left="225" w:right="225"/>
              <w:rPr>
                <w:color w:val="333333"/>
                <w:sz w:val="20"/>
                <w:szCs w:val="20"/>
                <w:shd w:val="clear" w:color="auto" w:fill="E0F2F1"/>
              </w:rPr>
            </w:pPr>
            <w:r w:rsidRPr="00C71EA3">
              <w:rPr>
                <w:b/>
                <w:bCs/>
                <w:color w:val="333333"/>
                <w:sz w:val="20"/>
                <w:szCs w:val="20"/>
                <w:shd w:val="clear" w:color="auto" w:fill="E0F2F1"/>
              </w:rPr>
              <w:t>Payment Date:</w:t>
            </w:r>
            <w:r w:rsidRPr="00C71EA3">
              <w:rPr>
                <w:color w:val="333333"/>
                <w:sz w:val="20"/>
                <w:szCs w:val="20"/>
                <w:shd w:val="clear" w:color="auto" w:fill="E0F2F1"/>
              </w:rPr>
              <w:t xml:space="preserve"> August 21, 2026 at 02:35 PM</w:t>
            </w:r>
          </w:p>
          <w:p w:rsidR="00E71EEF" w:rsidRPr="00C71EA3" w:rsidRDefault="00C71E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84" w:lineRule="auto"/>
              <w:ind w:left="225" w:right="225"/>
              <w:rPr>
                <w:color w:val="333333"/>
                <w:sz w:val="20"/>
                <w:szCs w:val="20"/>
                <w:shd w:val="clear" w:color="auto" w:fill="E0F2F1"/>
              </w:rPr>
            </w:pPr>
            <w:r w:rsidRPr="00C71EA3">
              <w:rPr>
                <w:b/>
                <w:bCs/>
                <w:color w:val="333333"/>
                <w:sz w:val="20"/>
                <w:szCs w:val="20"/>
                <w:shd w:val="clear" w:color="auto" w:fill="E0F2F1"/>
              </w:rPr>
              <w:t>Received By:</w:t>
            </w:r>
            <w:r w:rsidRPr="00C71EA3">
              <w:rPr>
                <w:color w:val="333333"/>
                <w:sz w:val="20"/>
                <w:szCs w:val="20"/>
                <w:shd w:val="clear" w:color="auto" w:fill="E0F2F1"/>
              </w:rPr>
              <w:t xml:space="preserve"> Front Desk / Billing Admin (M. Vance)</w:t>
            </w:r>
          </w:p>
        </w:tc>
        <w:tc>
          <w:tcPr>
            <w:tcW w:w="421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a3"/>
              <w:tblW w:w="4172" w:type="dxa"/>
              <w:tblInd w:w="0" w:type="dxa"/>
              <w:tblBorders>
                <w:top w:val="single" w:sz="6" w:space="0" w:color="B2DFDB"/>
                <w:left w:val="single" w:sz="6" w:space="0" w:color="B2DFDB"/>
                <w:bottom w:val="single" w:sz="6" w:space="0" w:color="B2DFDB"/>
                <w:right w:val="single" w:sz="6" w:space="0" w:color="B2DFDB"/>
                <w:insideH w:val="single" w:sz="6" w:space="0" w:color="B2DFDB"/>
                <w:insideV w:val="single" w:sz="6" w:space="0" w:color="B2DFDB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2086"/>
              <w:gridCol w:w="2086"/>
            </w:tblGrid>
            <w:tr w:rsidR="00E71EEF" w:rsidRPr="00C71EA3">
              <w:tc>
                <w:tcPr>
                  <w:tcW w:w="2086" w:type="dxa"/>
                  <w:shd w:val="clear" w:color="auto" w:fill="F7FCFC"/>
                  <w:tcMar>
                    <w:top w:w="120" w:type="dxa"/>
                    <w:left w:w="180" w:type="dxa"/>
                    <w:bottom w:w="120" w:type="dxa"/>
                    <w:right w:w="180" w:type="dxa"/>
                  </w:tcMar>
                </w:tcPr>
                <w:p w:rsidR="00E71EEF" w:rsidRPr="00C71EA3" w:rsidRDefault="00C71EA3" w:rsidP="00C71EA3">
                  <w:pPr>
                    <w:rPr>
                      <w:sz w:val="20"/>
                      <w:szCs w:val="20"/>
                    </w:rPr>
                  </w:pPr>
                  <w:r w:rsidRPr="00C71EA3">
                    <w:rPr>
                      <w:sz w:val="20"/>
                      <w:szCs w:val="20"/>
                    </w:rPr>
                    <w:t>Subtotal:</w:t>
                  </w:r>
                </w:p>
              </w:tc>
              <w:tc>
                <w:tcPr>
                  <w:tcW w:w="2086" w:type="dxa"/>
                  <w:shd w:val="clear" w:color="auto" w:fill="F7FCFC"/>
                  <w:tcMar>
                    <w:top w:w="120" w:type="dxa"/>
                    <w:left w:w="180" w:type="dxa"/>
                    <w:bottom w:w="120" w:type="dxa"/>
                    <w:right w:w="180" w:type="dxa"/>
                  </w:tcMar>
                </w:tcPr>
                <w:p w:rsidR="00E71EEF" w:rsidRPr="00C71EA3" w:rsidRDefault="00C71EA3" w:rsidP="00C71EA3">
                  <w:pPr>
                    <w:rPr>
                      <w:sz w:val="20"/>
                      <w:szCs w:val="20"/>
                    </w:rPr>
                  </w:pPr>
                  <w:r w:rsidRPr="00C71EA3">
                    <w:rPr>
                      <w:sz w:val="20"/>
                      <w:szCs w:val="20"/>
                    </w:rPr>
                    <w:t>$260.00</w:t>
                  </w:r>
                </w:p>
              </w:tc>
            </w:tr>
            <w:tr w:rsidR="00E71EEF" w:rsidRPr="00C71EA3">
              <w:tc>
                <w:tcPr>
                  <w:tcW w:w="2086" w:type="dxa"/>
                  <w:shd w:val="clear" w:color="auto" w:fill="auto"/>
                  <w:tcMar>
                    <w:top w:w="120" w:type="dxa"/>
                    <w:left w:w="180" w:type="dxa"/>
                    <w:bottom w:w="120" w:type="dxa"/>
                    <w:right w:w="180" w:type="dxa"/>
                  </w:tcMar>
                </w:tcPr>
                <w:p w:rsidR="00E71EEF" w:rsidRPr="00C71EA3" w:rsidRDefault="00C71EA3" w:rsidP="00C71EA3">
                  <w:pPr>
                    <w:rPr>
                      <w:sz w:val="20"/>
                      <w:szCs w:val="20"/>
                    </w:rPr>
                  </w:pPr>
                  <w:r w:rsidRPr="00C71EA3">
                    <w:rPr>
                      <w:sz w:val="20"/>
                      <w:szCs w:val="20"/>
                    </w:rPr>
                    <w:t>Insurance Coverage / Adjustment:</w:t>
                  </w:r>
                </w:p>
              </w:tc>
              <w:tc>
                <w:tcPr>
                  <w:tcW w:w="2086" w:type="dxa"/>
                  <w:shd w:val="clear" w:color="auto" w:fill="auto"/>
                  <w:tcMar>
                    <w:top w:w="120" w:type="dxa"/>
                    <w:left w:w="180" w:type="dxa"/>
                    <w:bottom w:w="120" w:type="dxa"/>
                    <w:right w:w="180" w:type="dxa"/>
                  </w:tcMar>
                </w:tcPr>
                <w:p w:rsidR="00E71EEF" w:rsidRPr="00C71EA3" w:rsidRDefault="00C71EA3" w:rsidP="00C71EA3">
                  <w:pPr>
                    <w:rPr>
                      <w:sz w:val="20"/>
                      <w:szCs w:val="20"/>
                    </w:rPr>
                  </w:pPr>
                  <w:r w:rsidRPr="00C71EA3">
                    <w:rPr>
                      <w:sz w:val="20"/>
                      <w:szCs w:val="20"/>
                    </w:rPr>
                    <w:t>-$160.00</w:t>
                  </w:r>
                </w:p>
              </w:tc>
            </w:tr>
            <w:tr w:rsidR="00E71EEF" w:rsidRPr="00C71EA3">
              <w:tc>
                <w:tcPr>
                  <w:tcW w:w="2086" w:type="dxa"/>
                  <w:shd w:val="clear" w:color="auto" w:fill="F7FCFC"/>
                  <w:tcMar>
                    <w:top w:w="4" w:type="dxa"/>
                    <w:left w:w="4" w:type="dxa"/>
                    <w:bottom w:w="4" w:type="dxa"/>
                    <w:right w:w="4" w:type="dxa"/>
                  </w:tcMar>
                </w:tcPr>
                <w:p w:rsidR="00E71EEF" w:rsidRPr="00C71EA3" w:rsidRDefault="00C71EA3" w:rsidP="00C71EA3">
                  <w:pPr>
                    <w:rPr>
                      <w:sz w:val="20"/>
                      <w:szCs w:val="20"/>
                    </w:rPr>
                  </w:pPr>
                  <w:r w:rsidRPr="00C71EA3">
                    <w:rPr>
                      <w:sz w:val="20"/>
                      <w:szCs w:val="20"/>
                    </w:rPr>
                    <w:t>Patient Co-Pay / Deductible:</w:t>
                  </w:r>
                </w:p>
              </w:tc>
              <w:tc>
                <w:tcPr>
                  <w:tcW w:w="2086" w:type="dxa"/>
                  <w:shd w:val="clear" w:color="auto" w:fill="F7FCFC"/>
                  <w:tcMar>
                    <w:top w:w="120" w:type="dxa"/>
                    <w:left w:w="180" w:type="dxa"/>
                    <w:bottom w:w="120" w:type="dxa"/>
                    <w:right w:w="180" w:type="dxa"/>
                  </w:tcMar>
                </w:tcPr>
                <w:p w:rsidR="00E71EEF" w:rsidRPr="00C71EA3" w:rsidRDefault="00C71EA3" w:rsidP="00C71EA3">
                  <w:pPr>
                    <w:rPr>
                      <w:sz w:val="20"/>
                      <w:szCs w:val="20"/>
                    </w:rPr>
                  </w:pPr>
                  <w:r w:rsidRPr="00C71EA3">
                    <w:rPr>
                      <w:sz w:val="20"/>
                      <w:szCs w:val="20"/>
                    </w:rPr>
                    <w:t>$100.00</w:t>
                  </w:r>
                </w:p>
              </w:tc>
            </w:tr>
            <w:tr w:rsidR="00E71EEF" w:rsidRPr="00C71EA3" w:rsidTr="00C71EA3">
              <w:trPr>
                <w:trHeight w:val="537"/>
              </w:trPr>
              <w:tc>
                <w:tcPr>
                  <w:tcW w:w="2086" w:type="dxa"/>
                  <w:shd w:val="clear" w:color="auto" w:fill="005F73"/>
                  <w:tcMar>
                    <w:top w:w="150" w:type="dxa"/>
                    <w:left w:w="180" w:type="dxa"/>
                    <w:bottom w:w="150" w:type="dxa"/>
                    <w:right w:w="180" w:type="dxa"/>
                  </w:tcMar>
                </w:tcPr>
                <w:p w:rsidR="00E71EEF" w:rsidRPr="00C71EA3" w:rsidRDefault="00C71EA3" w:rsidP="00C71EA3">
                  <w:pPr>
                    <w:rPr>
                      <w:color w:val="FFFFFF" w:themeColor="background1"/>
                      <w:sz w:val="20"/>
                      <w:szCs w:val="20"/>
                    </w:rPr>
                  </w:pPr>
                  <w:r w:rsidRPr="00C71EA3">
                    <w:rPr>
                      <w:color w:val="FFFFFF" w:themeColor="background1"/>
                      <w:sz w:val="20"/>
                      <w:szCs w:val="20"/>
                    </w:rPr>
                    <w:t>TOTAL AMOUNT PAID:</w:t>
                  </w:r>
                </w:p>
              </w:tc>
              <w:tc>
                <w:tcPr>
                  <w:tcW w:w="2086" w:type="dxa"/>
                  <w:shd w:val="clear" w:color="auto" w:fill="005F73"/>
                  <w:tcMar>
                    <w:top w:w="150" w:type="dxa"/>
                    <w:left w:w="180" w:type="dxa"/>
                    <w:bottom w:w="150" w:type="dxa"/>
                    <w:right w:w="180" w:type="dxa"/>
                  </w:tcMar>
                </w:tcPr>
                <w:p w:rsidR="00E71EEF" w:rsidRPr="00C71EA3" w:rsidRDefault="00C71EA3" w:rsidP="00C71EA3">
                  <w:pPr>
                    <w:rPr>
                      <w:color w:val="FFFFFF" w:themeColor="background1"/>
                      <w:sz w:val="20"/>
                      <w:szCs w:val="20"/>
                    </w:rPr>
                  </w:pPr>
                  <w:r w:rsidRPr="00C71EA3">
                    <w:rPr>
                      <w:color w:val="FFFFFF" w:themeColor="background1"/>
                      <w:sz w:val="20"/>
                      <w:szCs w:val="20"/>
                    </w:rPr>
                    <w:t>$100.00</w:t>
                  </w:r>
                </w:p>
              </w:tc>
            </w:tr>
            <w:tr w:rsidR="00E71EEF" w:rsidRPr="00C71EA3">
              <w:tc>
                <w:tcPr>
                  <w:tcW w:w="2086" w:type="dxa"/>
                  <w:shd w:val="clear" w:color="auto" w:fill="E8F8F5"/>
                  <w:tcMar>
                    <w:top w:w="120" w:type="dxa"/>
                    <w:left w:w="180" w:type="dxa"/>
                    <w:bottom w:w="120" w:type="dxa"/>
                    <w:right w:w="180" w:type="dxa"/>
                  </w:tcMar>
                </w:tcPr>
                <w:p w:rsidR="00E71EEF" w:rsidRPr="00C71EA3" w:rsidRDefault="00C71EA3" w:rsidP="00C71EA3">
                  <w:pPr>
                    <w:rPr>
                      <w:sz w:val="20"/>
                      <w:szCs w:val="20"/>
                    </w:rPr>
                  </w:pPr>
                  <w:r w:rsidRPr="00C71EA3">
                    <w:rPr>
                      <w:sz w:val="20"/>
                      <w:szCs w:val="20"/>
                    </w:rPr>
                    <w:t>BALANCE REMAINING:</w:t>
                  </w:r>
                </w:p>
              </w:tc>
              <w:tc>
                <w:tcPr>
                  <w:tcW w:w="2086" w:type="dxa"/>
                  <w:shd w:val="clear" w:color="auto" w:fill="E8F8F5"/>
                  <w:tcMar>
                    <w:top w:w="120" w:type="dxa"/>
                    <w:left w:w="180" w:type="dxa"/>
                    <w:bottom w:w="120" w:type="dxa"/>
                    <w:right w:w="180" w:type="dxa"/>
                  </w:tcMar>
                </w:tcPr>
                <w:p w:rsidR="00E71EEF" w:rsidRPr="00C71EA3" w:rsidRDefault="00C71EA3" w:rsidP="00C71EA3">
                  <w:pPr>
                    <w:rPr>
                      <w:sz w:val="20"/>
                      <w:szCs w:val="20"/>
                    </w:rPr>
                  </w:pPr>
                  <w:r w:rsidRPr="00C71EA3">
                    <w:rPr>
                      <w:sz w:val="20"/>
                      <w:szCs w:val="20"/>
                    </w:rPr>
                    <w:t>$0.00</w:t>
                  </w:r>
                </w:p>
              </w:tc>
            </w:tr>
          </w:tbl>
          <w:p w:rsidR="00E71EEF" w:rsidRPr="00C71EA3" w:rsidRDefault="00E71E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27AE60"/>
                <w:sz w:val="20"/>
                <w:szCs w:val="20"/>
              </w:rPr>
            </w:pPr>
          </w:p>
        </w:tc>
        <w:bookmarkStart w:id="0" w:name="_GoBack"/>
        <w:bookmarkEnd w:id="0"/>
      </w:tr>
    </w:tbl>
    <w:tbl>
      <w:tblPr>
        <w:tblStyle w:val="a4"/>
        <w:tblW w:w="93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E71EEF">
        <w:tc>
          <w:tcPr>
            <w:tcW w:w="4680" w:type="dxa"/>
            <w:shd w:val="clear" w:color="auto" w:fill="auto"/>
            <w:tcMar>
              <w:top w:w="0" w:type="dxa"/>
              <w:left w:w="0" w:type="dxa"/>
              <w:bottom w:w="0" w:type="dxa"/>
              <w:right w:w="225" w:type="dxa"/>
            </w:tcMar>
          </w:tcPr>
          <w:p w:rsidR="00E71EEF" w:rsidRDefault="00C71E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90"/>
              <w:ind w:left="180" w:right="180"/>
              <w:rPr>
                <w:color w:val="005F73"/>
                <w:sz w:val="20"/>
                <w:szCs w:val="20"/>
                <w:shd w:val="clear" w:color="auto" w:fill="FAFAFA"/>
              </w:rPr>
            </w:pPr>
            <w:r>
              <w:rPr>
                <w:color w:val="005F73"/>
                <w:sz w:val="20"/>
                <w:szCs w:val="20"/>
                <w:shd w:val="clear" w:color="auto" w:fill="FAFAFA"/>
              </w:rPr>
              <w:t>NOTES &amp; FOLLOW-UP INSTRUCTIONS</w:t>
            </w:r>
          </w:p>
          <w:p w:rsidR="00E71EEF" w:rsidRDefault="00C71E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35" w:lineRule="auto"/>
              <w:ind w:left="180" w:right="180"/>
              <w:rPr>
                <w:color w:val="555555"/>
                <w:sz w:val="18"/>
                <w:szCs w:val="18"/>
                <w:shd w:val="clear" w:color="auto" w:fill="FAFAFA"/>
              </w:rPr>
            </w:pPr>
            <w:r>
              <w:rPr>
                <w:color w:val="555555"/>
                <w:sz w:val="18"/>
                <w:szCs w:val="18"/>
                <w:shd w:val="clear" w:color="auto" w:fill="FAFAFA"/>
              </w:rPr>
              <w:t>* Please retain this official receipt for insurance claim submission and tax purposes.</w:t>
            </w:r>
          </w:p>
          <w:p w:rsidR="00C71EA3" w:rsidRDefault="00C71EA3" w:rsidP="00C71E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35" w:lineRule="auto"/>
              <w:ind w:left="180" w:right="180"/>
              <w:rPr>
                <w:color w:val="555555"/>
                <w:sz w:val="18"/>
                <w:szCs w:val="18"/>
                <w:shd w:val="clear" w:color="auto" w:fill="FAFAFA"/>
              </w:rPr>
            </w:pPr>
          </w:p>
          <w:p w:rsidR="00E71EEF" w:rsidRDefault="00E71E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35" w:lineRule="auto"/>
              <w:ind w:left="180" w:right="180"/>
              <w:rPr>
                <w:color w:val="555555"/>
                <w:sz w:val="18"/>
                <w:szCs w:val="18"/>
                <w:shd w:val="clear" w:color="auto" w:fill="FAFAFA"/>
              </w:rPr>
            </w:pPr>
          </w:p>
        </w:tc>
        <w:tc>
          <w:tcPr>
            <w:tcW w:w="4680" w:type="dxa"/>
            <w:shd w:val="clear" w:color="auto" w:fill="auto"/>
            <w:tcMar>
              <w:top w:w="0" w:type="dxa"/>
              <w:left w:w="225" w:type="dxa"/>
              <w:bottom w:w="0" w:type="dxa"/>
              <w:right w:w="0" w:type="dxa"/>
            </w:tcMar>
            <w:vAlign w:val="bottom"/>
          </w:tcPr>
          <w:p w:rsidR="00E71EEF" w:rsidRDefault="00E71E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555555"/>
                <w:sz w:val="18"/>
                <w:szCs w:val="18"/>
                <w:shd w:val="clear" w:color="auto" w:fill="FAFAFA"/>
              </w:rPr>
            </w:pPr>
          </w:p>
          <w:p w:rsidR="00E71EEF" w:rsidRDefault="00C71E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525"/>
              <w:jc w:val="center"/>
              <w:rPr>
                <w:b/>
                <w:bCs/>
                <w:color w:val="005F73"/>
                <w:sz w:val="20"/>
                <w:szCs w:val="20"/>
              </w:rPr>
            </w:pPr>
            <w:r>
              <w:rPr>
                <w:b/>
                <w:bCs/>
                <w:color w:val="005F73"/>
                <w:sz w:val="20"/>
                <w:szCs w:val="20"/>
              </w:rPr>
              <w:t>Authorized Medical Stamp / Signature</w:t>
            </w:r>
          </w:p>
          <w:p w:rsidR="00E71EEF" w:rsidRDefault="00C71E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555555"/>
                <w:sz w:val="18"/>
                <w:szCs w:val="18"/>
              </w:rPr>
            </w:pPr>
            <w:proofErr w:type="spellStart"/>
            <w:r>
              <w:rPr>
                <w:color w:val="555555"/>
                <w:sz w:val="18"/>
                <w:szCs w:val="18"/>
              </w:rPr>
              <w:t>Dr.</w:t>
            </w:r>
            <w:proofErr w:type="spellEnd"/>
            <w:r>
              <w:rPr>
                <w:color w:val="555555"/>
                <w:sz w:val="18"/>
                <w:szCs w:val="18"/>
              </w:rPr>
              <w:t xml:space="preserve"> Sarah Jenkins, M.D. / Billing Manager</w:t>
            </w:r>
          </w:p>
        </w:tc>
      </w:tr>
    </w:tbl>
    <w:p w:rsidR="00E71EEF" w:rsidRDefault="00E71EEF">
      <w:pPr>
        <w:pBdr>
          <w:top w:val="nil"/>
          <w:left w:val="nil"/>
          <w:bottom w:val="nil"/>
          <w:right w:val="nil"/>
          <w:between w:val="nil"/>
        </w:pBdr>
        <w:spacing w:before="300"/>
        <w:rPr>
          <w:color w:val="555555"/>
          <w:sz w:val="18"/>
          <w:szCs w:val="18"/>
        </w:rPr>
      </w:pPr>
    </w:p>
    <w:sectPr w:rsidR="00E71EEF" w:rsidSect="00C71EA3">
      <w:pgSz w:w="12240" w:h="15840"/>
      <w:pgMar w:top="990" w:right="1440" w:bottom="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1" w:fontKey="{40268E0F-C619-408C-9C0B-CFB92B569484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0BCA0709-5474-4E17-A872-AC602238AA9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AEF53FFF-592B-42ED-A57A-0CF83740E46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EEF"/>
    <w:rsid w:val="00C71EA3"/>
    <w:rsid w:val="00E71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BE1162D-E51D-4D25-8937-6A989076D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customStyle="1" w:styleId="a3">
    <w:basedOn w:val="TableNormal0"/>
    <w:tblPr>
      <w:tblStyleRowBandSize w:val="1"/>
      <w:tblStyleColBandSize w:val="1"/>
    </w:tblPr>
  </w:style>
  <w:style w:type="table" w:customStyle="1" w:styleId="a4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SERVER</dc:creator>
  <cp:lastModifiedBy>Microsoft account</cp:lastModifiedBy>
  <cp:revision>2</cp:revision>
  <dcterms:created xsi:type="dcterms:W3CDTF">2026-08-21T10:39:00Z</dcterms:created>
  <dcterms:modified xsi:type="dcterms:W3CDTF">2026-08-21T10:39:00Z</dcterms:modified>
</cp:coreProperties>
</file>